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F" w:rsidRPr="00283A5E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4138B4">
        <w:rPr>
          <w:rFonts w:ascii="Times New Roman" w:hAnsi="Times New Roman"/>
          <w:b/>
          <w:sz w:val="16"/>
          <w:szCs w:val="16"/>
          <w:lang w:val="kk-KZ"/>
        </w:rPr>
        <w:t>1</w:t>
      </w:r>
      <w:r w:rsidR="00DF77D7" w:rsidRPr="00283A5E">
        <w:rPr>
          <w:rFonts w:ascii="Times New Roman" w:hAnsi="Times New Roman"/>
          <w:b/>
          <w:sz w:val="16"/>
          <w:szCs w:val="16"/>
        </w:rPr>
        <w:t>6</w:t>
      </w:r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676E9D">
        <w:rPr>
          <w:rFonts w:ascii="Times New Roman" w:hAnsi="Times New Roman"/>
          <w:b/>
          <w:sz w:val="16"/>
          <w:szCs w:val="16"/>
        </w:rPr>
        <w:t xml:space="preserve">медицинских изделий </w:t>
      </w:r>
      <w:r w:rsidR="00701371" w:rsidRPr="00701371">
        <w:rPr>
          <w:rFonts w:ascii="Times New Roman" w:hAnsi="Times New Roman"/>
          <w:b/>
          <w:sz w:val="16"/>
          <w:szCs w:val="16"/>
        </w:rPr>
        <w:t xml:space="preserve">на 2021 год  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836727">
        <w:rPr>
          <w:rFonts w:ascii="Times New Roman" w:hAnsi="Times New Roman"/>
          <w:b/>
          <w:sz w:val="16"/>
          <w:szCs w:val="16"/>
        </w:rPr>
        <w:t>«</w:t>
      </w:r>
      <w:r w:rsidR="00DF77D7" w:rsidRPr="00DF77D7">
        <w:rPr>
          <w:rFonts w:ascii="Times New Roman" w:hAnsi="Times New Roman"/>
          <w:b/>
          <w:sz w:val="16"/>
          <w:szCs w:val="16"/>
        </w:rPr>
        <w:t>0</w:t>
      </w:r>
      <w:r w:rsidR="00F27C61">
        <w:rPr>
          <w:rFonts w:ascii="Times New Roman" w:hAnsi="Times New Roman"/>
          <w:b/>
          <w:sz w:val="16"/>
          <w:szCs w:val="16"/>
        </w:rPr>
        <w:t>8</w:t>
      </w:r>
      <w:r w:rsidRPr="00836727">
        <w:rPr>
          <w:rFonts w:ascii="Times New Roman" w:hAnsi="Times New Roman"/>
          <w:b/>
          <w:sz w:val="16"/>
          <w:szCs w:val="16"/>
        </w:rPr>
        <w:t xml:space="preserve">» </w:t>
      </w:r>
      <w:r w:rsidR="00800441" w:rsidRPr="00836727">
        <w:rPr>
          <w:rFonts w:ascii="Times New Roman" w:hAnsi="Times New Roman"/>
          <w:b/>
          <w:sz w:val="16"/>
          <w:szCs w:val="16"/>
          <w:lang w:val="kk-KZ"/>
        </w:rPr>
        <w:t>ию</w:t>
      </w:r>
      <w:r w:rsidR="00DF77D7">
        <w:rPr>
          <w:rFonts w:ascii="Times New Roman" w:hAnsi="Times New Roman"/>
          <w:b/>
          <w:sz w:val="16"/>
          <w:szCs w:val="16"/>
        </w:rPr>
        <w:t>л</w:t>
      </w:r>
      <w:r w:rsidR="00800441" w:rsidRPr="00836727">
        <w:rPr>
          <w:rFonts w:ascii="Times New Roman" w:hAnsi="Times New Roman"/>
          <w:b/>
          <w:sz w:val="16"/>
          <w:szCs w:val="16"/>
          <w:lang w:val="kk-KZ"/>
        </w:rPr>
        <w:t>я</w:t>
      </w:r>
      <w:r w:rsidR="00CD5FDD" w:rsidRPr="00836727">
        <w:rPr>
          <w:rFonts w:ascii="Times New Roman" w:hAnsi="Times New Roman"/>
          <w:b/>
          <w:sz w:val="16"/>
          <w:szCs w:val="16"/>
        </w:rPr>
        <w:t xml:space="preserve"> </w:t>
      </w:r>
      <w:r w:rsidR="0071057F" w:rsidRPr="00836727">
        <w:rPr>
          <w:rFonts w:ascii="Times New Roman" w:hAnsi="Times New Roman"/>
          <w:b/>
          <w:sz w:val="16"/>
          <w:szCs w:val="16"/>
        </w:rPr>
        <w:t>202</w:t>
      </w:r>
      <w:r w:rsidR="0071057F" w:rsidRPr="00836727">
        <w:rPr>
          <w:rFonts w:ascii="Times New Roman" w:hAnsi="Times New Roman"/>
          <w:b/>
          <w:sz w:val="16"/>
          <w:szCs w:val="16"/>
          <w:lang w:val="kk-KZ"/>
        </w:rPr>
        <w:t>1</w:t>
      </w:r>
      <w:r w:rsidRPr="00836727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36727" w:rsidRPr="00836727">
        <w:rPr>
          <w:rFonts w:ascii="Times New Roman" w:hAnsi="Times New Roman"/>
          <w:b/>
          <w:sz w:val="16"/>
          <w:szCs w:val="16"/>
        </w:rPr>
        <w:t>10</w:t>
      </w:r>
      <w:r w:rsidRPr="00836727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</w:t>
      </w:r>
      <w:r w:rsidR="00C209D7">
        <w:rPr>
          <w:rFonts w:ascii="Times New Roman" w:hAnsi="Times New Roman"/>
          <w:b/>
          <w:sz w:val="16"/>
          <w:szCs w:val="16"/>
        </w:rPr>
        <w:t>КГ</w:t>
      </w:r>
      <w:r w:rsidRPr="007B1E6A">
        <w:rPr>
          <w:rFonts w:ascii="Times New Roman" w:hAnsi="Times New Roman"/>
          <w:b/>
          <w:sz w:val="16"/>
          <w:szCs w:val="16"/>
        </w:rPr>
        <w:t xml:space="preserve">П «Городская клиническая больница №7» на праве хозяйственного ведения </w:t>
      </w:r>
      <w:r w:rsidR="003644F5" w:rsidRPr="007B1E6A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7B1E6A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7B1E6A">
        <w:rPr>
          <w:rFonts w:ascii="Times New Roman" w:hAnsi="Times New Roman"/>
          <w:b/>
          <w:sz w:val="16"/>
          <w:szCs w:val="16"/>
        </w:rPr>
        <w:t>г</w:t>
      </w:r>
      <w:proofErr w:type="gramEnd"/>
      <w:r w:rsidRPr="007B1E6A">
        <w:rPr>
          <w:rFonts w:ascii="Times New Roman" w:hAnsi="Times New Roman"/>
          <w:b/>
          <w:sz w:val="16"/>
          <w:szCs w:val="16"/>
        </w:rPr>
        <w:t xml:space="preserve">. Алматы, адрес: г. Алматы,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>. Калкаман, 20.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519" w:type="dxa"/>
        <w:tblInd w:w="512" w:type="dxa"/>
        <w:tblLayout w:type="fixed"/>
        <w:tblLook w:val="04A0"/>
      </w:tblPr>
      <w:tblGrid>
        <w:gridCol w:w="589"/>
        <w:gridCol w:w="1417"/>
        <w:gridCol w:w="4394"/>
        <w:gridCol w:w="993"/>
        <w:gridCol w:w="850"/>
        <w:gridCol w:w="992"/>
        <w:gridCol w:w="1134"/>
        <w:gridCol w:w="1134"/>
        <w:gridCol w:w="3024"/>
        <w:gridCol w:w="992"/>
      </w:tblGrid>
      <w:tr w:rsidR="00B374D0" w:rsidRPr="00BB4A7A" w:rsidTr="0099256E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BB4A7A" w:rsidTr="0099256E">
        <w:trPr>
          <w:cantSplit/>
          <w:trHeight w:val="23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77D7" w:rsidRPr="00BB4A7A" w:rsidTr="0099256E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7D7" w:rsidRPr="00921ADF" w:rsidRDefault="00DF77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t xml:space="preserve">Ёмкость  к инъекционной системе для КТ MEDRAD </w:t>
            </w:r>
            <w:proofErr w:type="spellStart"/>
            <w:r w:rsidRPr="00921ADF">
              <w:rPr>
                <w:rFonts w:ascii="Times New Roman" w:hAnsi="Times New Roman"/>
                <w:sz w:val="16"/>
                <w:szCs w:val="16"/>
              </w:rPr>
              <w:t>Stellant</w:t>
            </w:r>
            <w:proofErr w:type="spellEnd"/>
            <w:r w:rsidRPr="00921ADF">
              <w:rPr>
                <w:rFonts w:ascii="Times New Roman" w:hAnsi="Times New Roman"/>
                <w:sz w:val="16"/>
                <w:szCs w:val="16"/>
              </w:rPr>
              <w:t xml:space="preserve"> 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t xml:space="preserve">Ёмкость полимерная одноразовая стерильная для </w:t>
            </w:r>
            <w:proofErr w:type="spellStart"/>
            <w:r w:rsidRPr="00921ADF">
              <w:rPr>
                <w:rFonts w:ascii="Times New Roman" w:hAnsi="Times New Roman"/>
                <w:sz w:val="16"/>
                <w:szCs w:val="16"/>
              </w:rPr>
              <w:t>рентгеноконтрастных</w:t>
            </w:r>
            <w:proofErr w:type="spellEnd"/>
            <w:r w:rsidRPr="00921ADF">
              <w:rPr>
                <w:rFonts w:ascii="Times New Roman" w:hAnsi="Times New Roman"/>
                <w:sz w:val="16"/>
                <w:szCs w:val="16"/>
              </w:rPr>
              <w:t xml:space="preserve"> веществ и физиологического раствора к инжектору для КТ MEDRAD </w:t>
            </w:r>
            <w:proofErr w:type="spellStart"/>
            <w:r w:rsidRPr="00921ADF">
              <w:rPr>
                <w:rFonts w:ascii="Times New Roman" w:hAnsi="Times New Roman"/>
                <w:sz w:val="16"/>
                <w:szCs w:val="16"/>
              </w:rPr>
              <w:t>Stellant</w:t>
            </w:r>
            <w:proofErr w:type="spellEnd"/>
            <w:r w:rsidRPr="00921ADF">
              <w:rPr>
                <w:rFonts w:ascii="Times New Roman" w:hAnsi="Times New Roman"/>
                <w:sz w:val="16"/>
                <w:szCs w:val="16"/>
              </w:rPr>
              <w:t xml:space="preserve"> D, в наборе:1)шприц объемом не менее 200 мл – 2 шт. 2)полимерный плунжер с резиновой манжетой – 2 шт. (Объем полимерной емкости</w:t>
            </w:r>
            <w:proofErr w:type="gramStart"/>
            <w:r w:rsidRPr="00921ADF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921ADF">
              <w:rPr>
                <w:rFonts w:ascii="Times New Roman" w:hAnsi="Times New Roman"/>
                <w:sz w:val="16"/>
                <w:szCs w:val="16"/>
              </w:rPr>
              <w:t xml:space="preserve"> для набора контраста, не менее 200 мл. Объем  полимерной емкости Б для набора физиологического раствора, не менее 200 мл.) 3)спиральная соединительная магистраль, длина не менее 150 см </w:t>
            </w:r>
            <w:proofErr w:type="spellStart"/>
            <w:r w:rsidRPr="00921ADF">
              <w:rPr>
                <w:rFonts w:ascii="Times New Roman" w:hAnsi="Times New Roman"/>
                <w:sz w:val="16"/>
                <w:szCs w:val="16"/>
              </w:rPr>
              <w:t>c</w:t>
            </w:r>
            <w:proofErr w:type="spellEnd"/>
            <w:r w:rsidRPr="00921ADF">
              <w:rPr>
                <w:rFonts w:ascii="Times New Roman" w:hAnsi="Times New Roman"/>
                <w:sz w:val="16"/>
                <w:szCs w:val="16"/>
              </w:rPr>
              <w:t xml:space="preserve"> Т-образным </w:t>
            </w:r>
            <w:proofErr w:type="spellStart"/>
            <w:r w:rsidRPr="00921ADF">
              <w:rPr>
                <w:rFonts w:ascii="Times New Roman" w:hAnsi="Times New Roman"/>
                <w:sz w:val="16"/>
                <w:szCs w:val="16"/>
              </w:rPr>
              <w:t>коннектором</w:t>
            </w:r>
            <w:proofErr w:type="spellEnd"/>
            <w:r w:rsidRPr="00921ADF">
              <w:rPr>
                <w:rFonts w:ascii="Times New Roman" w:hAnsi="Times New Roman"/>
                <w:sz w:val="16"/>
                <w:szCs w:val="16"/>
              </w:rPr>
              <w:t xml:space="preserve"> – 1 шт. 4)иглы для прокалывания флаконов-2 шт. Техническое </w:t>
            </w:r>
            <w:proofErr w:type="spellStart"/>
            <w:r w:rsidRPr="00921ADF">
              <w:rPr>
                <w:rFonts w:ascii="Times New Roman" w:hAnsi="Times New Roman"/>
                <w:sz w:val="16"/>
                <w:szCs w:val="16"/>
              </w:rPr>
              <w:t>описание</w:t>
            </w:r>
            <w:proofErr w:type="gramStart"/>
            <w:r w:rsidRPr="00921ADF">
              <w:rPr>
                <w:rFonts w:ascii="Times New Roman" w:hAnsi="Times New Roman"/>
                <w:sz w:val="16"/>
                <w:szCs w:val="16"/>
              </w:rPr>
              <w:t>:М</w:t>
            </w:r>
            <w:proofErr w:type="gramEnd"/>
            <w:r w:rsidRPr="00921ADF">
              <w:rPr>
                <w:rFonts w:ascii="Times New Roman" w:hAnsi="Times New Roman"/>
                <w:sz w:val="16"/>
                <w:szCs w:val="16"/>
              </w:rPr>
              <w:t>атериал</w:t>
            </w:r>
            <w:proofErr w:type="spellEnd"/>
            <w:r w:rsidRPr="00921ADF">
              <w:rPr>
                <w:rFonts w:ascii="Times New Roman" w:hAnsi="Times New Roman"/>
                <w:sz w:val="16"/>
                <w:szCs w:val="16"/>
              </w:rPr>
              <w:t xml:space="preserve">  изготовления – полиэтилентерефталат. Максимальное расчётное давление – 400psi \ 2 750 кПа. Предельная скорость введения контрастного вещества – 10,0 мл/с. Наличие индикаторов в форме эллипсов на поверхности ёмкостей для зрительного контроля </w:t>
            </w:r>
            <w:proofErr w:type="spellStart"/>
            <w:r w:rsidRPr="00921ADF">
              <w:rPr>
                <w:rFonts w:ascii="Times New Roman" w:hAnsi="Times New Roman"/>
                <w:sz w:val="16"/>
                <w:szCs w:val="16"/>
              </w:rPr>
              <w:t>заполняемости</w:t>
            </w:r>
            <w:proofErr w:type="spellEnd"/>
            <w:r w:rsidRPr="00921ADF">
              <w:rPr>
                <w:rFonts w:ascii="Times New Roman" w:hAnsi="Times New Roman"/>
                <w:sz w:val="16"/>
                <w:szCs w:val="16"/>
              </w:rPr>
              <w:t xml:space="preserve"> шприцов контрастом и физ</w:t>
            </w:r>
            <w:proofErr w:type="gramStart"/>
            <w:r w:rsidRPr="00921AD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21ADF">
              <w:rPr>
                <w:rFonts w:ascii="Times New Roman" w:hAnsi="Times New Roman"/>
                <w:sz w:val="16"/>
                <w:szCs w:val="16"/>
              </w:rPr>
              <w:t>аствором. Трубка для сбора избытка контраста, длиной  не более 10 см., присоединяемая к магистрали. Стерилизация – облучение.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color w:val="000000"/>
                <w:sz w:val="16"/>
                <w:szCs w:val="16"/>
              </w:rPr>
              <w:t>28 550,00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t>571 000,00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FB7544" w:rsidRDefault="0099256E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ТОО 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TND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9256E" w:rsidRDefault="00153F44" w:rsidP="0099256E">
            <w:pPr>
              <w:jc w:val="both"/>
              <w:rPr>
                <w:rFonts w:ascii="Times New Roman" w:hAnsi="Times New Roman"/>
                <w:sz w:val="16"/>
                <w:szCs w:val="15"/>
                <w:shd w:val="clear" w:color="auto" w:fill="FFFFFF"/>
              </w:rPr>
            </w:pPr>
            <w:r w:rsidRPr="00153F44">
              <w:rPr>
                <w:rFonts w:ascii="Times New Roman" w:hAnsi="Times New Roman"/>
                <w:sz w:val="16"/>
                <w:szCs w:val="15"/>
                <w:shd w:val="clear" w:color="auto" w:fill="FFFFFF"/>
              </w:rPr>
              <w:t>SSS-СТР-SPK: Шприц стерильный одноразовый в наборе: Шприц 200 мл; Трубка витая соединительная низкого давления; Трубка для прокачки воздуха; Игла.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6E" w:rsidRPr="00FB7544" w:rsidRDefault="0099256E" w:rsidP="00992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28 500,00</w:t>
            </w:r>
          </w:p>
        </w:tc>
      </w:tr>
      <w:tr w:rsidR="00DF77D7" w:rsidRPr="00BB4A7A" w:rsidTr="0099256E">
        <w:trPr>
          <w:cantSplit/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21ADF">
              <w:rPr>
                <w:rFonts w:ascii="Times New Roman" w:hAnsi="Times New Roman"/>
                <w:color w:val="000000"/>
                <w:sz w:val="16"/>
                <w:szCs w:val="16"/>
              </w:rPr>
              <w:t>Референсный</w:t>
            </w:r>
            <w:proofErr w:type="spellEnd"/>
            <w:r w:rsidRPr="00921A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электрод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21ADF">
              <w:rPr>
                <w:rFonts w:ascii="Times New Roman" w:hAnsi="Times New Roman"/>
                <w:color w:val="000000"/>
                <w:sz w:val="16"/>
                <w:szCs w:val="16"/>
              </w:rPr>
              <w:t>Референсный</w:t>
            </w:r>
            <w:proofErr w:type="spellEnd"/>
            <w:r w:rsidRPr="00921A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электрод, кабель 3 м  для радиочастотного генератора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921ADF" w:rsidRDefault="00DF77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FB7544" w:rsidRDefault="00283A5E" w:rsidP="00111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Terraneola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Medical Solutions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D7" w:rsidRPr="00FB7544" w:rsidRDefault="004761D7" w:rsidP="00AA4D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Референсный электрод, кабель 3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E" w:rsidRPr="00283A5E" w:rsidRDefault="00283A5E" w:rsidP="00283A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30 000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</w:tbl>
    <w:p w:rsidR="008670B2" w:rsidRPr="00280093" w:rsidRDefault="008670B2" w:rsidP="00280093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670B2" w:rsidRPr="00EB47ED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9B443E" w:rsidRPr="00EB47ED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D7456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D7456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4877B3" w:rsidRPr="00B02AB9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B02AB9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921ADF" w:rsidRPr="00B02AB9">
        <w:rPr>
          <w:rFonts w:ascii="Times New Roman" w:hAnsi="Times New Roman"/>
          <w:bCs/>
          <w:sz w:val="16"/>
          <w:szCs w:val="16"/>
          <w:lang w:val="kk-KZ"/>
        </w:rPr>
        <w:t>Эль-Фарм</w:t>
      </w:r>
      <w:r w:rsidR="00A83E34" w:rsidRPr="00B02AB9">
        <w:rPr>
          <w:rFonts w:ascii="Times New Roman" w:hAnsi="Times New Roman"/>
          <w:bCs/>
          <w:sz w:val="16"/>
          <w:szCs w:val="16"/>
          <w:lang w:val="kk-KZ"/>
        </w:rPr>
        <w:t>"</w:t>
      </w:r>
      <w:r w:rsidR="00A83E34" w:rsidRPr="00B02AB9">
        <w:rPr>
          <w:rFonts w:ascii="Times New Roman" w:hAnsi="Times New Roman"/>
          <w:bCs/>
          <w:sz w:val="16"/>
          <w:szCs w:val="16"/>
        </w:rPr>
        <w:tab/>
      </w:r>
      <w:r w:rsidR="005D19C6" w:rsidRPr="00B02AB9">
        <w:rPr>
          <w:rFonts w:ascii="Times New Roman" w:hAnsi="Times New Roman"/>
          <w:bCs/>
          <w:sz w:val="16"/>
          <w:szCs w:val="16"/>
        </w:rPr>
        <w:tab/>
      </w:r>
      <w:r w:rsidR="00921ADF" w:rsidRPr="00B02AB9">
        <w:rPr>
          <w:rFonts w:ascii="Times New Roman" w:hAnsi="Times New Roman"/>
          <w:bCs/>
          <w:sz w:val="16"/>
          <w:szCs w:val="16"/>
        </w:rPr>
        <w:tab/>
        <w:t>2</w:t>
      </w:r>
      <w:r w:rsidR="00A83E34" w:rsidRPr="00B02AB9">
        <w:rPr>
          <w:rFonts w:ascii="Times New Roman" w:hAnsi="Times New Roman"/>
          <w:bCs/>
          <w:sz w:val="16"/>
          <w:szCs w:val="16"/>
        </w:rPr>
        <w:t>4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5D19C6" w:rsidRPr="00B02AB9">
        <w:rPr>
          <w:rFonts w:ascii="Times New Roman" w:hAnsi="Times New Roman"/>
          <w:bCs/>
          <w:sz w:val="16"/>
          <w:szCs w:val="16"/>
          <w:lang w:val="kk-KZ"/>
        </w:rPr>
        <w:t>6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921ADF" w:rsidRPr="00B02AB9">
        <w:rPr>
          <w:rFonts w:ascii="Times New Roman" w:hAnsi="Times New Roman"/>
          <w:bCs/>
          <w:sz w:val="16"/>
          <w:szCs w:val="16"/>
          <w:lang w:val="kk-KZ"/>
        </w:rPr>
        <w:t>15</w:t>
      </w:r>
      <w:r w:rsidR="00901B17" w:rsidRPr="00B02AB9">
        <w:rPr>
          <w:rFonts w:ascii="Times New Roman" w:hAnsi="Times New Roman"/>
          <w:bCs/>
          <w:sz w:val="16"/>
          <w:szCs w:val="16"/>
          <w:lang w:val="kk-KZ"/>
        </w:rPr>
        <w:t>:</w:t>
      </w:r>
      <w:r w:rsidR="005D19C6" w:rsidRPr="00B02AB9">
        <w:rPr>
          <w:rFonts w:ascii="Times New Roman" w:hAnsi="Times New Roman"/>
          <w:bCs/>
          <w:sz w:val="16"/>
          <w:szCs w:val="16"/>
          <w:lang w:val="kk-KZ"/>
        </w:rPr>
        <w:t>1</w:t>
      </w:r>
      <w:r w:rsidR="00921ADF" w:rsidRPr="00B02AB9">
        <w:rPr>
          <w:rFonts w:ascii="Times New Roman" w:hAnsi="Times New Roman"/>
          <w:bCs/>
          <w:sz w:val="16"/>
          <w:szCs w:val="16"/>
          <w:lang w:val="kk-KZ"/>
        </w:rPr>
        <w:t>6</w:t>
      </w:r>
    </w:p>
    <w:p w:rsidR="00B27AAC" w:rsidRPr="00B02AB9" w:rsidRDefault="00B27AAC" w:rsidP="00B27AAC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B02AB9">
        <w:rPr>
          <w:rFonts w:ascii="Times New Roman" w:hAnsi="Times New Roman"/>
          <w:bCs/>
          <w:sz w:val="16"/>
          <w:szCs w:val="16"/>
          <w:lang w:val="kk-KZ"/>
        </w:rPr>
        <w:t>ТОО "</w:t>
      </w:r>
      <w:proofErr w:type="spellStart"/>
      <w:r w:rsidRPr="00B02AB9">
        <w:rPr>
          <w:rFonts w:ascii="Times New Roman" w:hAnsi="Times New Roman"/>
          <w:bCs/>
          <w:sz w:val="16"/>
          <w:szCs w:val="16"/>
          <w:lang w:val="en-US"/>
        </w:rPr>
        <w:t>Atlant</w:t>
      </w:r>
      <w:proofErr w:type="spellEnd"/>
      <w:r w:rsidRPr="00B02AB9">
        <w:rPr>
          <w:rFonts w:ascii="Times New Roman" w:hAnsi="Times New Roman"/>
          <w:bCs/>
          <w:sz w:val="16"/>
          <w:szCs w:val="16"/>
          <w:lang w:val="en-US"/>
        </w:rPr>
        <w:t xml:space="preserve"> MT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ab/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ab/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ab/>
        <w:t>25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 xml:space="preserve">.06.2021 г., в </w:t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>12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>:</w:t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>5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>5</w:t>
      </w:r>
    </w:p>
    <w:p w:rsidR="00B27AAC" w:rsidRPr="00B02AB9" w:rsidRDefault="00B27AAC" w:rsidP="00B27AAC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B02AB9">
        <w:rPr>
          <w:rFonts w:ascii="Times New Roman" w:hAnsi="Times New Roman"/>
          <w:bCs/>
          <w:sz w:val="16"/>
          <w:szCs w:val="16"/>
          <w:lang w:val="kk-KZ"/>
        </w:rPr>
        <w:t>ТОО "</w:t>
      </w:r>
      <w:proofErr w:type="spellStart"/>
      <w:r w:rsidRPr="00B02AB9">
        <w:rPr>
          <w:rFonts w:ascii="Times New Roman" w:hAnsi="Times New Roman"/>
          <w:bCs/>
          <w:sz w:val="16"/>
          <w:szCs w:val="16"/>
          <w:lang w:val="en-US"/>
        </w:rPr>
        <w:t>Terraneola</w:t>
      </w:r>
      <w:proofErr w:type="spellEnd"/>
      <w:r w:rsidRPr="00B02AB9">
        <w:rPr>
          <w:rFonts w:ascii="Times New Roman" w:hAnsi="Times New Roman"/>
          <w:bCs/>
          <w:sz w:val="16"/>
          <w:szCs w:val="16"/>
          <w:lang w:val="en-US"/>
        </w:rPr>
        <w:t xml:space="preserve"> Medical Solutions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ab/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ab/>
        <w:t>28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 xml:space="preserve">.06.2021 г., в </w:t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>10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>:05</w:t>
      </w:r>
    </w:p>
    <w:p w:rsidR="00B27AAC" w:rsidRPr="00B02AB9" w:rsidRDefault="00B27AAC" w:rsidP="00B27AAC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B02AB9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>TND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ab/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ab/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ab/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ab/>
        <w:t>28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 xml:space="preserve">.06.2021 г., в </w:t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>11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>:</w:t>
      </w:r>
      <w:r w:rsidRPr="00B02AB9">
        <w:rPr>
          <w:rFonts w:ascii="Times New Roman" w:hAnsi="Times New Roman"/>
          <w:bCs/>
          <w:sz w:val="16"/>
          <w:szCs w:val="16"/>
          <w:lang w:val="en-US"/>
        </w:rPr>
        <w:t>10</w:t>
      </w:r>
    </w:p>
    <w:p w:rsidR="00811368" w:rsidRPr="00B27AAC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</w:p>
    <w:p w:rsidR="00032CC3" w:rsidRPr="00D7456D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D7456D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7456D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D7456D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9F11DD" w:rsidRPr="00BF0ED6" w:rsidRDefault="00A732E3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BF0ED6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>TND</w:t>
      </w:r>
      <w:r w:rsidRPr="00BF0ED6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="00351200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351200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BF0ED6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E93C3D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>Алматы</w:t>
      </w:r>
      <w:r w:rsidR="00E963A3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>ул. Райымбека 169</w:t>
      </w:r>
      <w:r w:rsidR="00E93C3D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9C044E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E1EF9" w:rsidRPr="00BF0ED6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>1</w:t>
      </w:r>
      <w:r w:rsidR="009F11DD" w:rsidRPr="00BF0ED6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</w:t>
      </w:r>
      <w:r w:rsidR="005355D4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>570</w:t>
      </w:r>
      <w:r w:rsidR="00236455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93C3D" w:rsidRPr="00BF0ED6">
        <w:rPr>
          <w:rFonts w:ascii="Times New Roman" w:hAnsi="Times New Roman"/>
          <w:b/>
          <w:sz w:val="16"/>
          <w:szCs w:val="16"/>
          <w:lang w:val="kk-KZ" w:eastAsia="ru-RU"/>
        </w:rPr>
        <w:t>000</w:t>
      </w:r>
      <w:r w:rsidR="00E57915" w:rsidRPr="00BF0ED6">
        <w:rPr>
          <w:rFonts w:ascii="Times New Roman" w:hAnsi="Times New Roman"/>
          <w:b/>
          <w:sz w:val="16"/>
          <w:szCs w:val="16"/>
          <w:lang w:val="kk-KZ" w:eastAsia="ru-RU"/>
        </w:rPr>
        <w:t>,00</w:t>
      </w:r>
      <w:r w:rsidR="00870231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 </w:t>
      </w:r>
    </w:p>
    <w:p w:rsidR="008B0298" w:rsidRPr="00BF0ED6" w:rsidRDefault="00D7456D" w:rsidP="008B0298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BF0ED6">
        <w:rPr>
          <w:rFonts w:ascii="Times New Roman" w:hAnsi="Times New Roman"/>
          <w:b/>
          <w:sz w:val="16"/>
          <w:szCs w:val="16"/>
          <w:lang w:val="kk-KZ" w:eastAsia="ru-RU"/>
        </w:rPr>
        <w:lastRenderedPageBreak/>
        <w:t>ТОО "</w:t>
      </w:r>
      <w:r w:rsidR="00BF0ED6" w:rsidRPr="00BF0ED6">
        <w:rPr>
          <w:rFonts w:ascii="Times New Roman" w:hAnsi="Times New Roman"/>
          <w:b/>
          <w:bCs/>
          <w:sz w:val="16"/>
          <w:szCs w:val="16"/>
          <w:lang w:val="kk-KZ"/>
        </w:rPr>
        <w:t>Terraneola Medical Solutions</w:t>
      </w:r>
      <w:r w:rsidR="00E93C3D" w:rsidRPr="00BF0ED6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="00E93C3D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BF0ED6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Нур-Султан</w:t>
      </w:r>
      <w:r w:rsidR="00E93C3D" w:rsidRPr="00BF0ED6">
        <w:rPr>
          <w:rFonts w:ascii="Times New Roman" w:hAnsi="Times New Roman"/>
          <w:b/>
          <w:sz w:val="16"/>
          <w:szCs w:val="16"/>
          <w:lang w:val="kk-KZ" w:eastAsia="ru-RU"/>
        </w:rPr>
        <w:t>,</w:t>
      </w:r>
      <w:r w:rsidR="00E963A3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ул. </w:t>
      </w:r>
      <w:r w:rsidR="00E93C3D" w:rsidRPr="00BF0ED6">
        <w:rPr>
          <w:rFonts w:ascii="Times New Roman" w:hAnsi="Times New Roman"/>
          <w:b/>
          <w:sz w:val="16"/>
          <w:szCs w:val="16"/>
          <w:lang w:val="kk-KZ" w:eastAsia="ru-RU"/>
        </w:rPr>
        <w:t>С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>ейфуллина</w:t>
      </w:r>
      <w:r w:rsidR="00E93C3D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>2/2</w:t>
      </w:r>
      <w:r w:rsidR="00E963A3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3C3D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3C3D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9C044E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BF0ED6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>2</w:t>
      </w:r>
      <w:r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 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>600</w:t>
      </w:r>
      <w:r w:rsidR="00236455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>000</w:t>
      </w:r>
      <w:r w:rsidR="00E57915" w:rsidRPr="00BF0ED6">
        <w:rPr>
          <w:rFonts w:ascii="Times New Roman" w:hAnsi="Times New Roman"/>
          <w:b/>
          <w:sz w:val="16"/>
          <w:szCs w:val="16"/>
          <w:lang w:val="kk-KZ" w:eastAsia="ru-RU"/>
        </w:rPr>
        <w:t>,00</w:t>
      </w:r>
      <w:r w:rsidR="005355D4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</w:t>
      </w:r>
    </w:p>
    <w:p w:rsidR="007C3C31" w:rsidRPr="0030700E" w:rsidRDefault="007C3C31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16"/>
          <w:szCs w:val="16"/>
          <w:highlight w:val="yellow"/>
          <w:lang w:val="kk-KZ" w:eastAsia="ru-RU"/>
        </w:rPr>
      </w:pPr>
    </w:p>
    <w:p w:rsidR="00AC04FD" w:rsidRPr="00351200" w:rsidRDefault="006A0437" w:rsidP="00351200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F27C61">
        <w:rPr>
          <w:rFonts w:ascii="Times New Roman" w:hAnsi="Times New Roman"/>
          <w:bCs/>
          <w:color w:val="000000"/>
          <w:sz w:val="16"/>
          <w:szCs w:val="16"/>
          <w:lang w:val="kk-KZ"/>
        </w:rPr>
        <w:t>В соответствии с п.1</w:t>
      </w:r>
      <w:r w:rsidR="00F27C61" w:rsidRPr="00F27C61">
        <w:rPr>
          <w:rFonts w:ascii="Times New Roman" w:hAnsi="Times New Roman"/>
          <w:bCs/>
          <w:color w:val="000000"/>
          <w:sz w:val="16"/>
          <w:szCs w:val="16"/>
          <w:lang w:val="kk-KZ"/>
        </w:rPr>
        <w:t>01</w:t>
      </w:r>
      <w:r w:rsidRPr="00F27C61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Главы </w:t>
      </w:r>
      <w:r w:rsidR="00F27C61" w:rsidRPr="00F27C61">
        <w:rPr>
          <w:rFonts w:ascii="Times New Roman" w:hAnsi="Times New Roman"/>
          <w:bCs/>
          <w:color w:val="000000"/>
          <w:sz w:val="16"/>
          <w:szCs w:val="16"/>
          <w:lang w:val="kk-KZ"/>
        </w:rPr>
        <w:t>9</w:t>
      </w:r>
      <w:r w:rsidRPr="00F27C61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Правил лот</w:t>
      </w:r>
      <w:r w:rsidR="003D2463">
        <w:rPr>
          <w:rFonts w:ascii="Times New Roman" w:hAnsi="Times New Roman"/>
          <w:bCs/>
          <w:color w:val="000000"/>
          <w:sz w:val="16"/>
          <w:szCs w:val="16"/>
          <w:lang w:val="kk-KZ"/>
        </w:rPr>
        <w:t>ы</w:t>
      </w:r>
      <w:r w:rsidRPr="00F27C61">
        <w:rPr>
          <w:rFonts w:ascii="Times New Roman" w:hAnsi="Times New Roman"/>
          <w:bCs/>
          <w:color w:val="000000"/>
          <w:sz w:val="16"/>
          <w:szCs w:val="16"/>
          <w:lang w:val="kk-KZ"/>
        </w:rPr>
        <w:t>: №</w:t>
      </w:r>
      <w:r w:rsidR="003D2463">
        <w:rPr>
          <w:rFonts w:ascii="Times New Roman" w:hAnsi="Times New Roman"/>
          <w:bCs/>
          <w:color w:val="000000"/>
          <w:sz w:val="16"/>
          <w:szCs w:val="16"/>
          <w:lang w:val="kk-KZ"/>
        </w:rPr>
        <w:t>3,4,5,</w:t>
      </w:r>
      <w:r w:rsidR="00F27C61" w:rsidRPr="00F27C61">
        <w:rPr>
          <w:rFonts w:ascii="Times New Roman" w:hAnsi="Times New Roman"/>
          <w:bCs/>
          <w:color w:val="000000"/>
          <w:sz w:val="16"/>
          <w:szCs w:val="16"/>
          <w:lang w:val="kk-KZ"/>
        </w:rPr>
        <w:t>6</w:t>
      </w:r>
      <w:r w:rsidRPr="00F27C61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признать несостоявшимся в связи с отсутствием ценовых предложений.</w:t>
      </w:r>
    </w:p>
    <w:p w:rsidR="00711BC0" w:rsidRPr="00D7456D" w:rsidRDefault="00AC04FD" w:rsidP="00835C43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 </w:t>
      </w:r>
    </w:p>
    <w:p w:rsidR="00091751" w:rsidRPr="00D7456D" w:rsidRDefault="00091751" w:rsidP="000917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 xml:space="preserve">Потенциальные поставщики, ценовые предложения которых не соответствует требуемым техническим характеристикам товаров: </w:t>
      </w:r>
    </w:p>
    <w:p w:rsidR="008626ED" w:rsidRPr="002C0060" w:rsidRDefault="008626ED" w:rsidP="00713F15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3F15" w:rsidRPr="00BF4C24" w:rsidRDefault="00713F15" w:rsidP="00057E20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F1E0B">
        <w:rPr>
          <w:rFonts w:ascii="Times New Roman" w:hAnsi="Times New Roman"/>
          <w:b/>
          <w:sz w:val="16"/>
          <w:szCs w:val="16"/>
        </w:rPr>
        <w:t>-</w:t>
      </w:r>
      <w:r w:rsidR="003D2463">
        <w:rPr>
          <w:rFonts w:ascii="Times New Roman" w:hAnsi="Times New Roman"/>
          <w:bCs/>
          <w:sz w:val="16"/>
          <w:szCs w:val="16"/>
          <w:lang w:val="kk-KZ"/>
        </w:rPr>
        <w:t xml:space="preserve"> ТОО «</w:t>
      </w:r>
      <w:r w:rsidR="004F1E0B" w:rsidRPr="004F1E0B">
        <w:rPr>
          <w:rFonts w:ascii="Times New Roman" w:hAnsi="Times New Roman"/>
          <w:bCs/>
          <w:sz w:val="16"/>
          <w:szCs w:val="16"/>
          <w:lang w:val="kk-KZ"/>
        </w:rPr>
        <w:t>Эль-Фарм</w:t>
      </w:r>
      <w:r w:rsidR="003D2463">
        <w:rPr>
          <w:rFonts w:ascii="Times New Roman" w:hAnsi="Times New Roman"/>
          <w:bCs/>
          <w:sz w:val="16"/>
          <w:szCs w:val="16"/>
          <w:lang w:val="kk-KZ"/>
        </w:rPr>
        <w:t>»</w:t>
      </w:r>
      <w:r w:rsidR="00057E20" w:rsidRPr="004F1E0B">
        <w:rPr>
          <w:rFonts w:ascii="Times New Roman" w:hAnsi="Times New Roman"/>
          <w:bCs/>
          <w:sz w:val="16"/>
          <w:szCs w:val="16"/>
        </w:rPr>
        <w:t xml:space="preserve"> </w:t>
      </w:r>
      <w:r w:rsidR="004F1E0B" w:rsidRPr="004F1E0B">
        <w:rPr>
          <w:rFonts w:ascii="Times New Roman" w:hAnsi="Times New Roman"/>
          <w:bCs/>
          <w:sz w:val="16"/>
          <w:szCs w:val="16"/>
        </w:rPr>
        <w:t>–</w:t>
      </w:r>
      <w:r w:rsidR="00057E20" w:rsidRPr="004F1E0B">
        <w:rPr>
          <w:rFonts w:ascii="Times New Roman" w:hAnsi="Times New Roman"/>
          <w:bCs/>
          <w:sz w:val="16"/>
          <w:szCs w:val="16"/>
        </w:rPr>
        <w:t xml:space="preserve"> </w:t>
      </w:r>
      <w:r w:rsidR="004F1E0B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Ценовое предложение</w:t>
      </w:r>
      <w:r w:rsidR="00057E20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потенциального Поставщика </w:t>
      </w:r>
      <w:r w:rsidR="00BF4C2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по лоту №1 </w:t>
      </w:r>
      <w:r w:rsidR="004F1E0B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отклонен</w:t>
      </w:r>
      <w:r w:rsidR="004C2F1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</w:t>
      </w:r>
      <w:r w:rsidR="004F1E0B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317BC0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согласно</w:t>
      </w:r>
      <w:r w:rsidR="00153F44" w:rsidRPr="00153F4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153F4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пп</w:t>
      </w:r>
      <w:proofErr w:type="spellEnd"/>
      <w:r w:rsidR="00153F4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. 2 </w:t>
      </w:r>
      <w:r w:rsidR="00FA3DEA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п. </w:t>
      </w:r>
      <w:r w:rsidR="00153F4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18</w:t>
      </w:r>
      <w:r w:rsidR="00FA3DEA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Главы </w:t>
      </w:r>
      <w:r w:rsidR="00153F4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="00FA3DEA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</w:t>
      </w:r>
      <w:r w:rsidR="00153F4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не соответствует номер лота </w:t>
      </w:r>
      <w:r w:rsidR="004F1E0B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– у Заказчика под лотом №</w:t>
      </w:r>
      <w:r w:rsidR="00153F4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 указана «</w:t>
      </w:r>
      <w:r w:rsidR="00153F44" w:rsidRPr="00921ADF">
        <w:rPr>
          <w:rFonts w:ascii="Times New Roman" w:hAnsi="Times New Roman"/>
          <w:sz w:val="16"/>
          <w:szCs w:val="16"/>
        </w:rPr>
        <w:t xml:space="preserve">Ёмкость  к инъекционной системе для КТ MEDRAD </w:t>
      </w:r>
      <w:proofErr w:type="spellStart"/>
      <w:r w:rsidR="00153F44" w:rsidRPr="00921ADF">
        <w:rPr>
          <w:rFonts w:ascii="Times New Roman" w:hAnsi="Times New Roman"/>
          <w:sz w:val="16"/>
          <w:szCs w:val="16"/>
        </w:rPr>
        <w:t>Stellant</w:t>
      </w:r>
      <w:proofErr w:type="spellEnd"/>
      <w:r w:rsidR="00153F44" w:rsidRPr="00921ADF">
        <w:rPr>
          <w:rFonts w:ascii="Times New Roman" w:hAnsi="Times New Roman"/>
          <w:sz w:val="16"/>
          <w:szCs w:val="16"/>
        </w:rPr>
        <w:t xml:space="preserve"> D</w:t>
      </w:r>
      <w:r w:rsidR="00153F4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»</w:t>
      </w:r>
      <w:r w:rsidR="004F1E0B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у Поставщика под</w:t>
      </w:r>
      <w:r w:rsidR="00D044C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лотом</w:t>
      </w:r>
      <w:r w:rsidR="004F1E0B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№1</w:t>
      </w:r>
      <w:r w:rsidR="00153F4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указана «</w:t>
      </w:r>
      <w:r w:rsidR="00153F44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игла хирургическая»</w:t>
      </w:r>
      <w:r w:rsidR="006D2837"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p w:rsidR="00BF4C24" w:rsidRPr="00BF4C24" w:rsidRDefault="00BF4C24" w:rsidP="00057E20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F4C24">
        <w:rPr>
          <w:rFonts w:ascii="Times New Roman" w:hAnsi="Times New Roman"/>
          <w:b/>
          <w:sz w:val="16"/>
          <w:szCs w:val="16"/>
        </w:rPr>
        <w:t>-</w:t>
      </w:r>
      <w:r w:rsidRPr="00BF4C2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ТОО «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Atlant</w:t>
      </w:r>
      <w:proofErr w:type="spellEnd"/>
      <w:r w:rsidRPr="003D246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MT</w:t>
      </w:r>
      <w:r>
        <w:rPr>
          <w:rFonts w:ascii="Times New Roman" w:hAnsi="Times New Roman"/>
          <w:sz w:val="16"/>
          <w:szCs w:val="16"/>
        </w:rPr>
        <w:t>»</w:t>
      </w:r>
      <w:r w:rsidRPr="003D2463"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/>
          <w:sz w:val="16"/>
          <w:szCs w:val="16"/>
        </w:rPr>
        <w:t>Ценовое предложение потенциального Поставщика</w:t>
      </w:r>
      <w:r w:rsidRPr="0045431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 лоту №3 отклонен</w:t>
      </w:r>
      <w:r w:rsidR="004C2F1E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 xml:space="preserve"> согласно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. 2 </w:t>
      </w:r>
      <w:r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п.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18</w:t>
      </w:r>
      <w:r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Главы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4F1E0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(не соответствует техническая спецификация </w:t>
      </w:r>
      <w:r w:rsidR="004C2F1E"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z w:val="16"/>
          <w:szCs w:val="16"/>
        </w:rPr>
        <w:t xml:space="preserve"> </w:t>
      </w:r>
      <w:r w:rsidR="004C2F1E">
        <w:rPr>
          <w:rFonts w:ascii="Times New Roman" w:hAnsi="Times New Roman"/>
          <w:sz w:val="16"/>
          <w:szCs w:val="16"/>
        </w:rPr>
        <w:t>у Заказчика в технической спецификации по лоту №3 указана «длина 250 см», у Поставщика в технической спецификации по лоту №3 указана «длина 230 см»</w:t>
      </w:r>
      <w:r>
        <w:rPr>
          <w:rFonts w:ascii="Times New Roman" w:hAnsi="Times New Roman"/>
          <w:sz w:val="16"/>
          <w:szCs w:val="16"/>
        </w:rPr>
        <w:t>)</w:t>
      </w:r>
    </w:p>
    <w:p w:rsidR="00153F44" w:rsidRPr="003D2463" w:rsidRDefault="003D2463" w:rsidP="00057E20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- ТОО «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Atlant</w:t>
      </w:r>
      <w:proofErr w:type="spellEnd"/>
      <w:r w:rsidRPr="003D246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MT</w:t>
      </w:r>
      <w:r>
        <w:rPr>
          <w:rFonts w:ascii="Times New Roman" w:hAnsi="Times New Roman"/>
          <w:sz w:val="16"/>
          <w:szCs w:val="16"/>
        </w:rPr>
        <w:t>»</w:t>
      </w:r>
      <w:r w:rsidRPr="003D2463"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/>
          <w:sz w:val="16"/>
          <w:szCs w:val="16"/>
        </w:rPr>
        <w:t>Ценовые предложения потенциального Поставщика</w:t>
      </w:r>
      <w:r w:rsidR="0045431B" w:rsidRPr="0045431B">
        <w:rPr>
          <w:rFonts w:ascii="Times New Roman" w:hAnsi="Times New Roman"/>
          <w:sz w:val="16"/>
          <w:szCs w:val="16"/>
        </w:rPr>
        <w:t xml:space="preserve"> </w:t>
      </w:r>
      <w:r w:rsidR="003C4C91">
        <w:rPr>
          <w:rFonts w:ascii="Times New Roman" w:hAnsi="Times New Roman"/>
          <w:sz w:val="16"/>
          <w:szCs w:val="16"/>
        </w:rPr>
        <w:t>по лотам №</w:t>
      </w:r>
      <w:r w:rsidR="0045431B">
        <w:rPr>
          <w:rFonts w:ascii="Times New Roman" w:hAnsi="Times New Roman"/>
          <w:sz w:val="16"/>
          <w:szCs w:val="16"/>
        </w:rPr>
        <w:t>4,5</w:t>
      </w:r>
      <w:r>
        <w:rPr>
          <w:rFonts w:ascii="Times New Roman" w:hAnsi="Times New Roman"/>
          <w:sz w:val="16"/>
          <w:szCs w:val="16"/>
        </w:rPr>
        <w:t xml:space="preserve"> отклонены согласно </w:t>
      </w:r>
      <w:proofErr w:type="spellStart"/>
      <w:r>
        <w:rPr>
          <w:rFonts w:ascii="Times New Roman" w:hAnsi="Times New Roman"/>
          <w:sz w:val="16"/>
          <w:szCs w:val="16"/>
        </w:rPr>
        <w:t>пп</w:t>
      </w:r>
      <w:proofErr w:type="spellEnd"/>
      <w:r>
        <w:rPr>
          <w:rFonts w:ascii="Times New Roman" w:hAnsi="Times New Roman"/>
          <w:sz w:val="16"/>
          <w:szCs w:val="16"/>
        </w:rPr>
        <w:t>. 1 п. 18 Главы 4 (отсутствует Регистрационное Удостоверение</w:t>
      </w:r>
      <w:r w:rsidR="00470A5C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835C43" w:rsidRPr="00D7456D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85290" w:rsidRPr="00D7456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D7456D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</w:t>
      </w:r>
      <w:proofErr w:type="spellStart"/>
      <w:r w:rsidR="005B787E" w:rsidRPr="00D7456D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>:</w:t>
      </w:r>
    </w:p>
    <w:p w:rsidR="00F03A84" w:rsidRPr="00D7456D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>–</w:t>
      </w:r>
      <w:r w:rsidR="002C6DA5" w:rsidRPr="00D7456D">
        <w:t xml:space="preserve"> </w:t>
      </w:r>
      <w:r w:rsidR="00B42FE5" w:rsidRPr="00B42FE5">
        <w:rPr>
          <w:rFonts w:ascii="Times New Roman" w:hAnsi="Times New Roman"/>
          <w:sz w:val="16"/>
          <w:szCs w:val="16"/>
        </w:rPr>
        <w:t>отсутствует;</w:t>
      </w:r>
    </w:p>
    <w:p w:rsidR="00CD584E" w:rsidRPr="00D7456D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EE46D4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EE46D4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EE46D4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EE46D4">
        <w:rPr>
          <w:rFonts w:ascii="Times New Roman" w:hAnsi="Times New Roman"/>
          <w:sz w:val="16"/>
          <w:szCs w:val="16"/>
        </w:rPr>
        <w:t>4</w:t>
      </w:r>
      <w:r w:rsidR="00C2704E" w:rsidRPr="00EE46D4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EE46D4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EE46D4">
        <w:rPr>
          <w:rFonts w:ascii="Times New Roman" w:hAnsi="Times New Roman"/>
          <w:sz w:val="16"/>
          <w:szCs w:val="16"/>
          <w:lang w:val="kk-KZ"/>
        </w:rPr>
        <w:t>«</w:t>
      </w:r>
      <w:r w:rsidR="00470A5C">
        <w:rPr>
          <w:rFonts w:ascii="Times New Roman" w:hAnsi="Times New Roman"/>
          <w:sz w:val="16"/>
          <w:szCs w:val="16"/>
          <w:lang w:val="kk-KZ"/>
        </w:rPr>
        <w:t>17</w:t>
      </w:r>
      <w:r w:rsidR="00C2704E" w:rsidRPr="00EE46D4">
        <w:rPr>
          <w:rFonts w:ascii="Times New Roman" w:hAnsi="Times New Roman"/>
          <w:sz w:val="16"/>
          <w:szCs w:val="16"/>
        </w:rPr>
        <w:t xml:space="preserve">» </w:t>
      </w:r>
      <w:r w:rsidR="00800441" w:rsidRPr="00EE46D4">
        <w:rPr>
          <w:rFonts w:ascii="Times New Roman" w:hAnsi="Times New Roman"/>
          <w:sz w:val="16"/>
          <w:szCs w:val="16"/>
        </w:rPr>
        <w:t>ию</w:t>
      </w:r>
      <w:r w:rsidR="00470A5C">
        <w:rPr>
          <w:rFonts w:ascii="Times New Roman" w:hAnsi="Times New Roman"/>
          <w:sz w:val="16"/>
          <w:szCs w:val="16"/>
        </w:rPr>
        <w:t>л</w:t>
      </w:r>
      <w:r w:rsidR="00800441" w:rsidRPr="00EE46D4">
        <w:rPr>
          <w:rFonts w:ascii="Times New Roman" w:hAnsi="Times New Roman"/>
          <w:sz w:val="16"/>
          <w:szCs w:val="16"/>
        </w:rPr>
        <w:t>я</w:t>
      </w:r>
      <w:r w:rsidRPr="00EE46D4">
        <w:rPr>
          <w:rFonts w:ascii="Times New Roman" w:hAnsi="Times New Roman"/>
          <w:sz w:val="16"/>
          <w:szCs w:val="16"/>
        </w:rPr>
        <w:t xml:space="preserve"> 20</w:t>
      </w:r>
      <w:r w:rsidR="002C6DA5" w:rsidRPr="00EE46D4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EE46D4">
        <w:rPr>
          <w:rFonts w:ascii="Times New Roman" w:hAnsi="Times New Roman"/>
          <w:sz w:val="16"/>
          <w:szCs w:val="16"/>
        </w:rPr>
        <w:t xml:space="preserve">овленным Главой </w:t>
      </w:r>
      <w:r w:rsidR="00EE46D4" w:rsidRPr="00EE46D4">
        <w:rPr>
          <w:rFonts w:ascii="Times New Roman" w:hAnsi="Times New Roman"/>
          <w:sz w:val="16"/>
          <w:szCs w:val="16"/>
        </w:rPr>
        <w:t>9</w:t>
      </w:r>
      <w:r w:rsidR="005E6238" w:rsidRPr="00EE46D4">
        <w:rPr>
          <w:rFonts w:ascii="Times New Roman" w:hAnsi="Times New Roman"/>
          <w:sz w:val="16"/>
          <w:szCs w:val="16"/>
        </w:rPr>
        <w:t xml:space="preserve"> пунктом 1</w:t>
      </w:r>
      <w:r w:rsidR="00EE46D4" w:rsidRPr="00EE46D4">
        <w:rPr>
          <w:rFonts w:ascii="Times New Roman" w:hAnsi="Times New Roman"/>
          <w:sz w:val="16"/>
          <w:szCs w:val="16"/>
        </w:rPr>
        <w:t>02</w:t>
      </w:r>
      <w:r w:rsidR="005E6238" w:rsidRPr="00EE46D4">
        <w:rPr>
          <w:rFonts w:ascii="Times New Roman" w:hAnsi="Times New Roman"/>
          <w:sz w:val="16"/>
          <w:szCs w:val="16"/>
        </w:rPr>
        <w:t xml:space="preserve"> Постановления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5E6238" w:rsidRPr="00EE46D4">
        <w:rPr>
          <w:rFonts w:ascii="Times New Roman" w:hAnsi="Times New Roman"/>
          <w:sz w:val="16"/>
          <w:szCs w:val="16"/>
        </w:rPr>
        <w:t xml:space="preserve"> </w:t>
      </w:r>
      <w:r w:rsidR="00C2704E" w:rsidRPr="00EE46D4">
        <w:rPr>
          <w:rFonts w:ascii="Times New Roman" w:hAnsi="Times New Roman"/>
          <w:sz w:val="16"/>
          <w:szCs w:val="16"/>
        </w:rPr>
        <w:t xml:space="preserve">Правительства Республики Казахстан от </w:t>
      </w:r>
      <w:r w:rsidR="00EE46D4" w:rsidRPr="00EE46D4">
        <w:rPr>
          <w:rFonts w:ascii="Times New Roman" w:hAnsi="Times New Roman"/>
          <w:sz w:val="16"/>
          <w:szCs w:val="16"/>
        </w:rPr>
        <w:t>04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июня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2021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№ </w:t>
      </w:r>
      <w:r w:rsidR="00EE46D4" w:rsidRPr="00EE46D4">
        <w:rPr>
          <w:rFonts w:ascii="Times New Roman" w:hAnsi="Times New Roman"/>
          <w:sz w:val="16"/>
          <w:szCs w:val="16"/>
        </w:rPr>
        <w:t>375</w:t>
      </w:r>
      <w:r w:rsidR="00C2704E" w:rsidRPr="00EE46D4">
        <w:rPr>
          <w:rFonts w:ascii="Times New Roman" w:hAnsi="Times New Roman"/>
          <w:sz w:val="16"/>
          <w:szCs w:val="16"/>
        </w:rPr>
        <w:t xml:space="preserve"> «</w:t>
      </w:r>
      <w:r w:rsidR="00EE46D4" w:rsidRPr="00EE46D4">
        <w:rPr>
          <w:rFonts w:ascii="Times New Roman" w:hAnsi="Times New Roman"/>
          <w:bCs/>
          <w:sz w:val="16"/>
          <w:szCs w:val="1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медицинского страхования, фармацевтических услуг и признании </w:t>
      </w:r>
      <w:proofErr w:type="gramStart"/>
      <w:r w:rsidR="00EE46D4" w:rsidRPr="00EE46D4">
        <w:rPr>
          <w:rFonts w:ascii="Times New Roman" w:hAnsi="Times New Roman"/>
          <w:bCs/>
          <w:sz w:val="16"/>
          <w:szCs w:val="16"/>
        </w:rPr>
        <w:t>утратившими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силу некоторых решений Правительства Республики Казахстан</w:t>
      </w:r>
      <w:r w:rsidR="00C2704E" w:rsidRPr="00EE46D4">
        <w:rPr>
          <w:rFonts w:ascii="Times New Roman" w:hAnsi="Times New Roman"/>
          <w:sz w:val="16"/>
          <w:szCs w:val="16"/>
        </w:rPr>
        <w:t>».</w:t>
      </w:r>
    </w:p>
    <w:p w:rsidR="00C2704E" w:rsidRPr="00D7456D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D7456D">
        <w:rPr>
          <w:rFonts w:ascii="Times New Roman" w:hAnsi="Times New Roman"/>
          <w:sz w:val="16"/>
          <w:szCs w:val="16"/>
        </w:rPr>
        <w:t xml:space="preserve">           </w:t>
      </w:r>
    </w:p>
    <w:p w:rsidR="00835C43" w:rsidRDefault="00835C43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9241D6" w:rsidRPr="009241D6" w:rsidRDefault="009241D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Главный врач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Рамазанов М.Е.                         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012854" w:rsidRPr="00012854">
        <w:rPr>
          <w:rFonts w:ascii="Times New Roman" w:hAnsi="Times New Roman"/>
          <w:b/>
          <w:sz w:val="16"/>
          <w:szCs w:val="16"/>
          <w:lang w:val="kk-KZ"/>
        </w:rPr>
        <w:t>Зам. гл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 xml:space="preserve">авного врача по </w:t>
      </w:r>
      <w:r w:rsidR="003721CF">
        <w:rPr>
          <w:rFonts w:ascii="Times New Roman" w:hAnsi="Times New Roman"/>
          <w:b/>
          <w:sz w:val="16"/>
          <w:szCs w:val="16"/>
        </w:rPr>
        <w:t>медицинской части (</w:t>
      </w:r>
      <w:r w:rsidR="00983D49">
        <w:rPr>
          <w:rFonts w:ascii="Times New Roman" w:hAnsi="Times New Roman"/>
          <w:b/>
          <w:sz w:val="16"/>
          <w:szCs w:val="16"/>
        </w:rPr>
        <w:t>хирургия</w:t>
      </w:r>
      <w:r w:rsidR="00111E13" w:rsidRPr="00111E13">
        <w:rPr>
          <w:rFonts w:ascii="Times New Roman" w:hAnsi="Times New Roman"/>
          <w:b/>
          <w:sz w:val="16"/>
          <w:szCs w:val="16"/>
        </w:rPr>
        <w:t>)</w:t>
      </w:r>
      <w:r w:rsidR="003721CF">
        <w:rPr>
          <w:rFonts w:ascii="Times New Roman" w:hAnsi="Times New Roman"/>
          <w:b/>
          <w:sz w:val="16"/>
          <w:szCs w:val="16"/>
          <w:lang w:val="kk-KZ"/>
        </w:rPr>
        <w:tab/>
      </w:r>
      <w:r w:rsidR="003721CF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983D49" w:rsidRPr="00983D49">
        <w:rPr>
          <w:rFonts w:ascii="Times New Roman" w:hAnsi="Times New Roman"/>
          <w:b/>
          <w:sz w:val="16"/>
          <w:szCs w:val="16"/>
          <w:lang w:val="kk-KZ"/>
        </w:rPr>
        <w:t>Байжигитов К.Ж.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693C16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>Заместителя главного врача по экономическому</w:t>
      </w:r>
    </w:p>
    <w:p w:rsidR="002C6DA5" w:rsidRPr="00D7456D" w:rsidRDefault="00693C16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125B5">
        <w:rPr>
          <w:rFonts w:ascii="Times New Roman" w:hAnsi="Times New Roman"/>
          <w:b/>
          <w:sz w:val="16"/>
          <w:szCs w:val="16"/>
          <w:lang w:val="kk-KZ"/>
        </w:rPr>
        <w:t xml:space="preserve">       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>и административно-хозяйственному обеспечению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Момбаева А.К.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2C6DA5" w:rsidP="00983D49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Pr="00983D49">
        <w:rPr>
          <w:rFonts w:ascii="Times New Roman" w:hAnsi="Times New Roman"/>
          <w:b/>
          <w:sz w:val="16"/>
          <w:szCs w:val="16"/>
          <w:lang w:val="kk-KZ"/>
        </w:rPr>
        <w:t xml:space="preserve">И.о. заведующей внутрибольничной аптеки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983D49">
        <w:rPr>
          <w:rFonts w:ascii="Times New Roman" w:hAnsi="Times New Roman"/>
          <w:b/>
          <w:sz w:val="16"/>
          <w:szCs w:val="16"/>
          <w:lang w:val="kk-KZ"/>
        </w:rPr>
        <w:t>Семенова Н.О.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0125B5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</w:t>
      </w:r>
    </w:p>
    <w:p w:rsidR="00F55E5C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Специалист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 xml:space="preserve"> ОГЗ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0125B5">
        <w:rPr>
          <w:rFonts w:ascii="Times New Roman" w:hAnsi="Times New Roman"/>
          <w:b/>
          <w:sz w:val="16"/>
          <w:szCs w:val="16"/>
          <w:lang w:val="kk-KZ"/>
        </w:rPr>
        <w:t>Т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ұрсын Н.Ф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99" w:rsidRDefault="005E2299" w:rsidP="00233E55">
      <w:pPr>
        <w:spacing w:after="0" w:line="240" w:lineRule="auto"/>
      </w:pPr>
      <w:r>
        <w:separator/>
      </w:r>
    </w:p>
  </w:endnote>
  <w:endnote w:type="continuationSeparator" w:id="0">
    <w:p w:rsidR="005E2299" w:rsidRDefault="005E229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99" w:rsidRDefault="005E2299" w:rsidP="00233E55">
      <w:pPr>
        <w:spacing w:after="0" w:line="240" w:lineRule="auto"/>
      </w:pPr>
      <w:r>
        <w:separator/>
      </w:r>
    </w:p>
  </w:footnote>
  <w:footnote w:type="continuationSeparator" w:id="0">
    <w:p w:rsidR="005E2299" w:rsidRDefault="005E229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7328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A2305"/>
    <w:rsid w:val="00AA2681"/>
    <w:rsid w:val="00AA3594"/>
    <w:rsid w:val="00AA429F"/>
    <w:rsid w:val="00AA4DC8"/>
    <w:rsid w:val="00AA5C63"/>
    <w:rsid w:val="00AB01E9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108AD"/>
    <w:rsid w:val="00E10FEE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22630-6276-4FF9-822D-A92BF056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12</cp:revision>
  <cp:lastPrinted>2021-04-27T10:48:00Z</cp:lastPrinted>
  <dcterms:created xsi:type="dcterms:W3CDTF">2021-07-07T09:48:00Z</dcterms:created>
  <dcterms:modified xsi:type="dcterms:W3CDTF">2021-07-12T11:36:00Z</dcterms:modified>
</cp:coreProperties>
</file>